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625E" w14:textId="1F9A083C" w:rsidR="00BC0A8B" w:rsidRPr="009A3418" w:rsidRDefault="00BC0A8B" w:rsidP="00BC0A8B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>Всероссийская олимпиад</w:t>
      </w:r>
      <w:r>
        <w:rPr>
          <w:b/>
          <w:sz w:val="28"/>
          <w:szCs w:val="28"/>
        </w:rPr>
        <w:t>а</w:t>
      </w:r>
      <w:r w:rsidRPr="009A3418">
        <w:rPr>
          <w:b/>
          <w:sz w:val="28"/>
          <w:szCs w:val="28"/>
        </w:rPr>
        <w:t xml:space="preserve"> школьников</w:t>
      </w:r>
      <w:r>
        <w:rPr>
          <w:b/>
          <w:sz w:val="28"/>
          <w:szCs w:val="28"/>
        </w:rPr>
        <w:t>, 20</w:t>
      </w:r>
      <w:r w:rsidR="00AE38A8">
        <w:rPr>
          <w:b/>
          <w:sz w:val="28"/>
          <w:szCs w:val="28"/>
        </w:rPr>
        <w:t>2</w:t>
      </w:r>
      <w:r w:rsidR="008324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324F4">
        <w:rPr>
          <w:b/>
          <w:sz w:val="28"/>
          <w:szCs w:val="28"/>
        </w:rPr>
        <w:t>5</w:t>
      </w:r>
      <w:r w:rsidRPr="009A3418">
        <w:rPr>
          <w:b/>
          <w:sz w:val="28"/>
          <w:szCs w:val="28"/>
        </w:rPr>
        <w:t xml:space="preserve"> учебный год</w:t>
      </w:r>
    </w:p>
    <w:p w14:paraId="28F1A0B1" w14:textId="77777777" w:rsidR="00BC0A8B" w:rsidRPr="009A3418" w:rsidRDefault="00BC0A8B" w:rsidP="00BC0A8B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 xml:space="preserve">Школьный этап. География. </w:t>
      </w:r>
      <w:r>
        <w:rPr>
          <w:b/>
          <w:sz w:val="28"/>
          <w:szCs w:val="28"/>
        </w:rPr>
        <w:t>7</w:t>
      </w:r>
      <w:r w:rsidRPr="009A3418">
        <w:rPr>
          <w:b/>
          <w:sz w:val="28"/>
          <w:szCs w:val="28"/>
        </w:rPr>
        <w:t xml:space="preserve"> класс. Задания</w:t>
      </w:r>
    </w:p>
    <w:p w14:paraId="58AE7965" w14:textId="77777777" w:rsidR="00BC0A8B" w:rsidRDefault="00BC0A8B" w:rsidP="00BC0A8B">
      <w:pPr>
        <w:jc w:val="center"/>
      </w:pPr>
    </w:p>
    <w:p w14:paraId="38740264" w14:textId="77777777" w:rsidR="00BC0A8B" w:rsidRPr="002F60B1" w:rsidRDefault="00BC0A8B" w:rsidP="00BC0A8B">
      <w:pPr>
        <w:ind w:firstLine="708"/>
        <w:jc w:val="both"/>
      </w:pPr>
      <w:r w:rsidRPr="002F60B1">
        <w:t xml:space="preserve">Уважаемый участник олимпиады! Вашему вниманию предлагаются задания тестового и теоретического туров, на выполнение которых отводится 60 минут (на </w:t>
      </w:r>
      <w:r w:rsidR="002F60B1" w:rsidRPr="002F60B1">
        <w:t>тестовое задание</w:t>
      </w:r>
      <w:r w:rsidRPr="002F60B1">
        <w:t xml:space="preserve"> – 20 минут и аналитическое – 40 минут).</w:t>
      </w:r>
    </w:p>
    <w:p w14:paraId="558C82FB" w14:textId="77777777" w:rsidR="00BC0A8B" w:rsidRPr="002F60B1" w:rsidRDefault="00BC0A8B" w:rsidP="00BC0A8B">
      <w:pPr>
        <w:jc w:val="both"/>
      </w:pPr>
      <w:r w:rsidRPr="002F60B1">
        <w:tab/>
        <w:t xml:space="preserve">Тестовый тур включает 15 вопросов, каждый из </w:t>
      </w:r>
      <w:r w:rsidR="002F60B1" w:rsidRPr="002F60B1">
        <w:t>которых оценивается</w:t>
      </w:r>
      <w:r w:rsidRPr="002F60B1">
        <w:t xml:space="preserve"> в 1 балл. Максимальное количество - 15 баллов. </w:t>
      </w:r>
    </w:p>
    <w:p w14:paraId="0A89AA0F" w14:textId="77777777" w:rsidR="00BC0A8B" w:rsidRPr="002F60B1" w:rsidRDefault="00BC0A8B" w:rsidP="00BC0A8B">
      <w:pPr>
        <w:jc w:val="both"/>
      </w:pPr>
      <w:r w:rsidRPr="002F60B1">
        <w:tab/>
        <w:t xml:space="preserve">Аналитический (теоретический) тур включает 3 </w:t>
      </w:r>
      <w:r w:rsidR="002F60B1" w:rsidRPr="002F60B1">
        <w:t>задания различной</w:t>
      </w:r>
      <w:r w:rsidRPr="002F60B1">
        <w:t xml:space="preserve"> степени сложности. Каждый элемент заданий оценивается определенным количеством баллов (от 0,5 до 1 баллов), максимальное количество баллов за правильный ответ –  7.  За теоретический тур максимальное количество баллов – 21. </w:t>
      </w:r>
    </w:p>
    <w:p w14:paraId="5E4DB0E1" w14:textId="77777777" w:rsidR="00BC0A8B" w:rsidRPr="002F60B1" w:rsidRDefault="00BC0A8B" w:rsidP="00BC0A8B">
      <w:pPr>
        <w:jc w:val="both"/>
      </w:pPr>
      <w:r w:rsidRPr="002F60B1">
        <w:tab/>
        <w:t>Всего за тестовый и теоретический туры максимальное количество баллов составляет 36.</w:t>
      </w:r>
    </w:p>
    <w:p w14:paraId="658780C0" w14:textId="77777777" w:rsidR="00BC0A8B" w:rsidRPr="002F60B1" w:rsidRDefault="00BC0A8B" w:rsidP="00BC0A8B">
      <w:pPr>
        <w:jc w:val="both"/>
      </w:pPr>
      <w:r w:rsidRPr="002F60B1">
        <w:tab/>
        <w:t xml:space="preserve">При ответах на вопросы тестового задания </w:t>
      </w:r>
      <w:r w:rsidR="002F60B1" w:rsidRPr="002F60B1">
        <w:t>и заданий</w:t>
      </w:r>
      <w:r w:rsidRPr="002F60B1">
        <w:t xml:space="preserve"> аналитического туров запрещается пользоваться географическими картами, атласами, словарями и справочными материалами.</w:t>
      </w:r>
    </w:p>
    <w:p w14:paraId="1A633DDD" w14:textId="77777777" w:rsidR="00BC0A8B" w:rsidRDefault="00BC0A8B" w:rsidP="00BC0A8B">
      <w:pPr>
        <w:jc w:val="center"/>
        <w:rPr>
          <w:b/>
        </w:rPr>
      </w:pPr>
      <w:r>
        <w:rPr>
          <w:b/>
        </w:rPr>
        <w:t>Тестовый тур</w:t>
      </w:r>
    </w:p>
    <w:p w14:paraId="6C490147" w14:textId="77777777" w:rsidR="00A420CF" w:rsidRDefault="00A420CF" w:rsidP="00BC0A8B">
      <w:pPr>
        <w:jc w:val="center"/>
        <w:rPr>
          <w:b/>
        </w:rPr>
      </w:pPr>
    </w:p>
    <w:p w14:paraId="47C2F143" w14:textId="77777777" w:rsidR="00A420CF" w:rsidRPr="00A420CF" w:rsidRDefault="00A420CF" w:rsidP="00A420CF">
      <w:pPr>
        <w:jc w:val="both"/>
      </w:pPr>
      <w:r>
        <w:t>1. Р</w:t>
      </w:r>
      <w:r w:rsidRPr="00A420CF">
        <w:t>ешающую роль в открытии и освоении новых земель в эпоху Великих географических открытий принадлежит мореплавателям из:</w:t>
      </w:r>
    </w:p>
    <w:p w14:paraId="1CAE638B" w14:textId="77777777" w:rsidR="00883170" w:rsidRDefault="00883170" w:rsidP="00A420CF">
      <w:pPr>
        <w:pStyle w:val="a3"/>
        <w:numPr>
          <w:ilvl w:val="0"/>
          <w:numId w:val="1"/>
        </w:numPr>
        <w:jc w:val="both"/>
        <w:sectPr w:rsidR="00883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2D9AEB" w14:textId="77777777" w:rsidR="00A420CF" w:rsidRDefault="00A420CF" w:rsidP="00A420CF">
      <w:pPr>
        <w:pStyle w:val="a3"/>
        <w:numPr>
          <w:ilvl w:val="0"/>
          <w:numId w:val="1"/>
        </w:numPr>
        <w:jc w:val="both"/>
      </w:pPr>
      <w:r>
        <w:t>Испании и Португалии</w:t>
      </w:r>
      <w:r w:rsidR="00883170">
        <w:t>;</w:t>
      </w:r>
    </w:p>
    <w:p w14:paraId="159D17E5" w14:textId="77777777" w:rsidR="00A420CF" w:rsidRDefault="00A420CF" w:rsidP="00A420CF">
      <w:pPr>
        <w:pStyle w:val="a3"/>
        <w:numPr>
          <w:ilvl w:val="0"/>
          <w:numId w:val="1"/>
        </w:numPr>
        <w:jc w:val="both"/>
      </w:pPr>
      <w:r>
        <w:t>Англии и Франции</w:t>
      </w:r>
      <w:r w:rsidR="00883170">
        <w:t>;</w:t>
      </w:r>
    </w:p>
    <w:p w14:paraId="46AA5C98" w14:textId="77777777" w:rsidR="00A420CF" w:rsidRDefault="00A420CF" w:rsidP="00A420CF">
      <w:pPr>
        <w:pStyle w:val="a3"/>
        <w:numPr>
          <w:ilvl w:val="0"/>
          <w:numId w:val="1"/>
        </w:numPr>
        <w:jc w:val="both"/>
      </w:pPr>
      <w:r>
        <w:t>Англии и Голландии</w:t>
      </w:r>
      <w:r w:rsidR="00883170">
        <w:t>;</w:t>
      </w:r>
      <w:r>
        <w:t xml:space="preserve"> </w:t>
      </w:r>
    </w:p>
    <w:p w14:paraId="10AF1A19" w14:textId="77777777" w:rsidR="00A420CF" w:rsidRDefault="00A420CF" w:rsidP="00A420CF">
      <w:pPr>
        <w:pStyle w:val="a3"/>
        <w:numPr>
          <w:ilvl w:val="0"/>
          <w:numId w:val="1"/>
        </w:numPr>
        <w:jc w:val="both"/>
      </w:pPr>
      <w:r>
        <w:t>Италии и Греции</w:t>
      </w:r>
      <w:r w:rsidR="00883170">
        <w:t>.</w:t>
      </w:r>
    </w:p>
    <w:p w14:paraId="2888F39F" w14:textId="77777777" w:rsidR="00883170" w:rsidRDefault="00883170" w:rsidP="00A420CF">
      <w:pPr>
        <w:jc w:val="both"/>
        <w:sectPr w:rsidR="00883170" w:rsidSect="008831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F6D9A1" w14:textId="77777777" w:rsidR="00A420CF" w:rsidRDefault="00A420CF" w:rsidP="00A420CF">
      <w:pPr>
        <w:jc w:val="both"/>
      </w:pPr>
      <w:r>
        <w:t>2. «Бороться и искать, найти и не сдаваться», - слова, высеченные на кресте, установленном в память об экспедиции:</w:t>
      </w:r>
    </w:p>
    <w:p w14:paraId="2107B82D" w14:textId="77777777" w:rsidR="00883170" w:rsidRDefault="00883170" w:rsidP="00957544">
      <w:pPr>
        <w:pStyle w:val="a3"/>
        <w:numPr>
          <w:ilvl w:val="0"/>
          <w:numId w:val="4"/>
        </w:numPr>
        <w:jc w:val="both"/>
        <w:sectPr w:rsidR="00883170" w:rsidSect="008831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316326" w14:textId="77777777" w:rsidR="00A420CF" w:rsidRDefault="00957544" w:rsidP="00957544">
      <w:pPr>
        <w:pStyle w:val="a3"/>
        <w:numPr>
          <w:ilvl w:val="0"/>
          <w:numId w:val="4"/>
        </w:numPr>
        <w:jc w:val="both"/>
      </w:pPr>
      <w:r>
        <w:t>Руала Амундсена</w:t>
      </w:r>
      <w:r w:rsidR="00883170">
        <w:t>;</w:t>
      </w:r>
    </w:p>
    <w:p w14:paraId="41B5899D" w14:textId="77777777" w:rsidR="00957544" w:rsidRDefault="00957544" w:rsidP="00957544">
      <w:pPr>
        <w:pStyle w:val="a3"/>
        <w:numPr>
          <w:ilvl w:val="0"/>
          <w:numId w:val="4"/>
        </w:numPr>
        <w:jc w:val="both"/>
      </w:pPr>
      <w:r>
        <w:t>Роберта Скотта</w:t>
      </w:r>
      <w:r w:rsidR="00883170">
        <w:t>;</w:t>
      </w:r>
      <w:r>
        <w:t xml:space="preserve"> </w:t>
      </w:r>
    </w:p>
    <w:p w14:paraId="6C6D1995" w14:textId="77777777" w:rsidR="00957544" w:rsidRDefault="00957544" w:rsidP="00957544">
      <w:pPr>
        <w:pStyle w:val="a3"/>
        <w:numPr>
          <w:ilvl w:val="0"/>
          <w:numId w:val="4"/>
        </w:numPr>
        <w:jc w:val="both"/>
      </w:pPr>
      <w:r>
        <w:t>Фритьофа Нансена</w:t>
      </w:r>
      <w:r w:rsidR="00883170">
        <w:t>;</w:t>
      </w:r>
      <w:r>
        <w:t xml:space="preserve"> </w:t>
      </w:r>
    </w:p>
    <w:p w14:paraId="307B6942" w14:textId="77777777" w:rsidR="00883170" w:rsidRDefault="00957544" w:rsidP="00957544">
      <w:pPr>
        <w:pStyle w:val="a3"/>
        <w:numPr>
          <w:ilvl w:val="0"/>
          <w:numId w:val="4"/>
        </w:numPr>
        <w:jc w:val="both"/>
      </w:pPr>
      <w:r>
        <w:t>Роберта Пири</w:t>
      </w:r>
      <w:r w:rsidR="00883170">
        <w:t>.</w:t>
      </w:r>
    </w:p>
    <w:p w14:paraId="0981D3D5" w14:textId="77777777" w:rsidR="00883170" w:rsidRDefault="00883170" w:rsidP="00883170">
      <w:pPr>
        <w:jc w:val="both"/>
        <w:sectPr w:rsidR="00883170" w:rsidSect="008831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4A85776" w14:textId="77777777" w:rsidR="00883170" w:rsidRDefault="00883170" w:rsidP="00957544">
      <w:pPr>
        <w:jc w:val="both"/>
      </w:pPr>
    </w:p>
    <w:p w14:paraId="593035D6" w14:textId="77777777" w:rsidR="00957544" w:rsidRDefault="00957544" w:rsidP="00957544">
      <w:pPr>
        <w:jc w:val="both"/>
      </w:pPr>
      <w:r>
        <w:t xml:space="preserve">3. </w:t>
      </w:r>
      <w:r w:rsidR="001D10DB">
        <w:t>В каком из утверждений правильно описана форма рельефа</w:t>
      </w:r>
      <w:r w:rsidR="00936CEB">
        <w:t xml:space="preserve"> на рисунке</w:t>
      </w:r>
      <w:r w:rsidR="001D10DB">
        <w:t>?</w:t>
      </w:r>
      <w:r w:rsidR="00883170" w:rsidRPr="00883170">
        <w:rPr>
          <w:noProof/>
        </w:rPr>
        <w:t xml:space="preserve"> </w:t>
      </w:r>
    </w:p>
    <w:p w14:paraId="298E4921" w14:textId="77777777" w:rsidR="00936CEB" w:rsidRDefault="00883170" w:rsidP="00936CEB">
      <w:pPr>
        <w:pStyle w:val="a3"/>
        <w:numPr>
          <w:ilvl w:val="0"/>
          <w:numId w:val="7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DF56AF0" wp14:editId="1B143D26">
            <wp:simplePos x="0" y="0"/>
            <wp:positionH relativeFrom="margin">
              <wp:posOffset>189230</wp:posOffset>
            </wp:positionH>
            <wp:positionV relativeFrom="paragraph">
              <wp:posOffset>114935</wp:posOffset>
            </wp:positionV>
            <wp:extent cx="1350645" cy="1225550"/>
            <wp:effectExtent l="0" t="0" r="1905" b="0"/>
            <wp:wrapTight wrapText="bothSides">
              <wp:wrapPolygon edited="0">
                <wp:start x="0" y="0"/>
                <wp:lineTo x="0" y="21152"/>
                <wp:lineTo x="21326" y="21152"/>
                <wp:lineTo x="21326" y="0"/>
                <wp:lineTo x="0" y="0"/>
              </wp:wrapPolygon>
            </wp:wrapTight>
            <wp:docPr id="1" name="Рисунок 1" descr="C:\Users\komp\Documents\Panasonic\MFS\Scan\20190715_01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ocuments\Panasonic\MFS\Scan\20190715_012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</w:t>
      </w:r>
      <w:r w:rsidR="00936CEB">
        <w:t>от</w:t>
      </w:r>
      <w:r>
        <w:t>ловина с отметкой дня 37 метров;</w:t>
      </w:r>
    </w:p>
    <w:p w14:paraId="52985087" w14:textId="77777777" w:rsidR="00936CEB" w:rsidRDefault="00883170" w:rsidP="00936CEB">
      <w:pPr>
        <w:pStyle w:val="a3"/>
        <w:numPr>
          <w:ilvl w:val="0"/>
          <w:numId w:val="7"/>
        </w:numPr>
        <w:jc w:val="both"/>
      </w:pPr>
      <w:r>
        <w:t>х</w:t>
      </w:r>
      <w:r w:rsidR="00936CEB">
        <w:t>олм с абсолютной высот</w:t>
      </w:r>
      <w:r>
        <w:t>ой 37 метров, пологими склонами;</w:t>
      </w:r>
    </w:p>
    <w:p w14:paraId="38562735" w14:textId="77777777" w:rsidR="00936CEB" w:rsidRDefault="00883170" w:rsidP="00936CEB">
      <w:pPr>
        <w:pStyle w:val="a3"/>
        <w:numPr>
          <w:ilvl w:val="0"/>
          <w:numId w:val="7"/>
        </w:numPr>
        <w:jc w:val="both"/>
      </w:pPr>
      <w:r>
        <w:t>х</w:t>
      </w:r>
      <w:r w:rsidR="00936CEB">
        <w:t>олм с абсолютной высотой 37 метров, западный склон пологий, восточный – крутой,</w:t>
      </w:r>
      <w:r>
        <w:t xml:space="preserve"> относительная высота 27 метров;</w:t>
      </w:r>
    </w:p>
    <w:p w14:paraId="5C2ADFC3" w14:textId="77777777" w:rsidR="00936CEB" w:rsidRDefault="00883170" w:rsidP="00936CEB">
      <w:pPr>
        <w:pStyle w:val="a3"/>
        <w:numPr>
          <w:ilvl w:val="0"/>
          <w:numId w:val="7"/>
        </w:numPr>
        <w:jc w:val="both"/>
      </w:pPr>
      <w:r>
        <w:t>х</w:t>
      </w:r>
      <w:r w:rsidR="00936CEB">
        <w:t>олм с абсолютной высотой 37 метров, относительной высотой 22 метра, западный склон крутой, восточный – пологий.</w:t>
      </w:r>
    </w:p>
    <w:p w14:paraId="73D72EED" w14:textId="77777777" w:rsidR="00936CEB" w:rsidRDefault="00936CEB" w:rsidP="00936CEB">
      <w:pPr>
        <w:jc w:val="both"/>
      </w:pPr>
    </w:p>
    <w:p w14:paraId="21303A4D" w14:textId="77777777" w:rsidR="00936CEB" w:rsidRDefault="00936CEB" w:rsidP="006C70A4">
      <w:pPr>
        <w:jc w:val="center"/>
      </w:pPr>
    </w:p>
    <w:p w14:paraId="52396DB8" w14:textId="77777777" w:rsidR="00936CEB" w:rsidRDefault="00936CEB" w:rsidP="00936CEB">
      <w:pPr>
        <w:jc w:val="both"/>
      </w:pPr>
      <w:r>
        <w:t xml:space="preserve">4. </w:t>
      </w:r>
      <w:r w:rsidR="00870547">
        <w:t>Какова максимальная мощность земной коры под материками _____________________</w:t>
      </w:r>
      <w:proofErr w:type="gramStart"/>
      <w:r w:rsidR="00870547">
        <w:t>_  и</w:t>
      </w:r>
      <w:proofErr w:type="gramEnd"/>
      <w:r w:rsidR="00870547">
        <w:t xml:space="preserve"> под океанами ___________________?</w:t>
      </w:r>
    </w:p>
    <w:p w14:paraId="00330C35" w14:textId="77777777" w:rsidR="00870547" w:rsidRDefault="00870547" w:rsidP="00936CEB">
      <w:pPr>
        <w:jc w:val="both"/>
      </w:pPr>
      <w:r>
        <w:t>5.  Горы суши – это участки земной поверхности:</w:t>
      </w:r>
    </w:p>
    <w:p w14:paraId="4167F0FF" w14:textId="77777777" w:rsidR="00870547" w:rsidRDefault="00883170" w:rsidP="00870547">
      <w:pPr>
        <w:pStyle w:val="a3"/>
        <w:numPr>
          <w:ilvl w:val="0"/>
          <w:numId w:val="8"/>
        </w:numPr>
        <w:jc w:val="both"/>
      </w:pPr>
      <w:r>
        <w:t>в</w:t>
      </w:r>
      <w:r w:rsidR="00870547">
        <w:t>сегда сформированные в результате складчатых движений;</w:t>
      </w:r>
    </w:p>
    <w:p w14:paraId="4B9532C4" w14:textId="77777777" w:rsidR="00870547" w:rsidRDefault="00883170" w:rsidP="00870547">
      <w:pPr>
        <w:pStyle w:val="a3"/>
        <w:numPr>
          <w:ilvl w:val="0"/>
          <w:numId w:val="8"/>
        </w:numPr>
        <w:jc w:val="both"/>
      </w:pPr>
      <w:r>
        <w:t>р</w:t>
      </w:r>
      <w:r w:rsidR="00870547">
        <w:t>асчленённые и приподнятые над уровнем океана на 200 м и выше;</w:t>
      </w:r>
    </w:p>
    <w:p w14:paraId="35C9600C" w14:textId="77777777" w:rsidR="00870547" w:rsidRDefault="00883170" w:rsidP="00870547">
      <w:pPr>
        <w:pStyle w:val="a3"/>
        <w:numPr>
          <w:ilvl w:val="0"/>
          <w:numId w:val="8"/>
        </w:numPr>
        <w:jc w:val="both"/>
      </w:pPr>
      <w:r>
        <w:t>р</w:t>
      </w:r>
      <w:r w:rsidR="00870547">
        <w:t>асчленённые и приподнятые над уровнем океана на 500 м и выше</w:t>
      </w:r>
      <w:r>
        <w:t>;</w:t>
      </w:r>
    </w:p>
    <w:p w14:paraId="097673D8" w14:textId="77777777" w:rsidR="00870547" w:rsidRDefault="00883170" w:rsidP="00870547">
      <w:pPr>
        <w:pStyle w:val="a3"/>
        <w:numPr>
          <w:ilvl w:val="0"/>
          <w:numId w:val="8"/>
        </w:numPr>
        <w:jc w:val="both"/>
      </w:pPr>
      <w:r>
        <w:t>п</w:t>
      </w:r>
      <w:r w:rsidR="00870547">
        <w:t>редставляющие собой положительные формы рельефа с остроугольными очертаниями</w:t>
      </w:r>
      <w:r w:rsidR="001B11AF">
        <w:t>.</w:t>
      </w:r>
    </w:p>
    <w:p w14:paraId="2046E3E3" w14:textId="77777777" w:rsidR="00D3405F" w:rsidRDefault="00D3405F" w:rsidP="00957544">
      <w:pPr>
        <w:jc w:val="both"/>
      </w:pPr>
      <w:r>
        <w:t xml:space="preserve">6. </w:t>
      </w:r>
      <w:r w:rsidR="00AA036C">
        <w:t>Площадь поверхности Земли равна:</w:t>
      </w:r>
    </w:p>
    <w:p w14:paraId="5AA13AB4" w14:textId="77777777" w:rsidR="001B11AF" w:rsidRDefault="001B11AF" w:rsidP="00AA036C">
      <w:pPr>
        <w:pStyle w:val="a3"/>
        <w:numPr>
          <w:ilvl w:val="0"/>
          <w:numId w:val="9"/>
        </w:numPr>
        <w:jc w:val="both"/>
        <w:sectPr w:rsidR="001B11AF" w:rsidSect="008831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55F0EA" w14:textId="77777777" w:rsidR="00AA036C" w:rsidRDefault="00AA036C" w:rsidP="00AA036C">
      <w:pPr>
        <w:pStyle w:val="a3"/>
        <w:numPr>
          <w:ilvl w:val="0"/>
          <w:numId w:val="9"/>
        </w:numPr>
        <w:jc w:val="both"/>
      </w:pPr>
      <w:r>
        <w:t>370 млн. км</w:t>
      </w:r>
      <w:r>
        <w:rPr>
          <w:rFonts w:cs="Aharoni" w:hint="cs"/>
        </w:rPr>
        <w:t>²</w:t>
      </w:r>
      <w:r w:rsidR="001B11AF">
        <w:rPr>
          <w:rFonts w:cs="Aharoni"/>
        </w:rPr>
        <w:t>;</w:t>
      </w:r>
    </w:p>
    <w:p w14:paraId="5A0845EE" w14:textId="77777777" w:rsidR="00AA036C" w:rsidRDefault="00AA036C" w:rsidP="00AA036C">
      <w:pPr>
        <w:pStyle w:val="a3"/>
        <w:numPr>
          <w:ilvl w:val="0"/>
          <w:numId w:val="9"/>
        </w:numPr>
        <w:jc w:val="both"/>
      </w:pPr>
      <w:r>
        <w:t>510 млн. км</w:t>
      </w:r>
      <w:r>
        <w:rPr>
          <w:rFonts w:cs="Aharoni" w:hint="cs"/>
        </w:rPr>
        <w:t>²</w:t>
      </w:r>
      <w:r w:rsidR="001B11AF">
        <w:rPr>
          <w:rFonts w:cs="Aharoni"/>
        </w:rPr>
        <w:t>;</w:t>
      </w:r>
    </w:p>
    <w:p w14:paraId="0A6F9E4C" w14:textId="77777777" w:rsidR="00AA036C" w:rsidRPr="00AA036C" w:rsidRDefault="00AA036C" w:rsidP="00AA036C">
      <w:pPr>
        <w:pStyle w:val="a3"/>
        <w:numPr>
          <w:ilvl w:val="0"/>
          <w:numId w:val="9"/>
        </w:numPr>
        <w:jc w:val="both"/>
      </w:pPr>
      <w:r>
        <w:t>550 млн. км</w:t>
      </w:r>
      <w:r>
        <w:rPr>
          <w:rFonts w:cs="Aharoni" w:hint="cs"/>
        </w:rPr>
        <w:t>²</w:t>
      </w:r>
      <w:r w:rsidR="001B11AF">
        <w:rPr>
          <w:rFonts w:cs="Aharoni"/>
        </w:rPr>
        <w:t>;</w:t>
      </w:r>
    </w:p>
    <w:p w14:paraId="77186D1F" w14:textId="77777777" w:rsidR="00AA036C" w:rsidRPr="00AA036C" w:rsidRDefault="00AA036C" w:rsidP="00AA036C">
      <w:pPr>
        <w:pStyle w:val="a3"/>
        <w:numPr>
          <w:ilvl w:val="0"/>
          <w:numId w:val="9"/>
        </w:numPr>
        <w:jc w:val="both"/>
      </w:pPr>
      <w:r>
        <w:rPr>
          <w:rFonts w:cs="Aharoni"/>
        </w:rPr>
        <w:t>467 млн. км</w:t>
      </w:r>
      <w:r>
        <w:rPr>
          <w:rFonts w:cs="Aharoni" w:hint="cs"/>
        </w:rPr>
        <w:t>²</w:t>
      </w:r>
    </w:p>
    <w:p w14:paraId="7F1F4235" w14:textId="77777777" w:rsidR="001B11AF" w:rsidRDefault="001B11AF" w:rsidP="00AA036C">
      <w:pPr>
        <w:jc w:val="both"/>
        <w:sectPr w:rsidR="001B11AF" w:rsidSect="001B1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3BE682" w14:textId="77777777" w:rsidR="00AA036C" w:rsidRDefault="00AA036C" w:rsidP="00AA036C">
      <w:pPr>
        <w:jc w:val="both"/>
      </w:pPr>
      <w:r>
        <w:t xml:space="preserve">7. </w:t>
      </w:r>
      <w:r w:rsidR="007556CA">
        <w:t xml:space="preserve">Какого явления не </w:t>
      </w:r>
      <w:r w:rsidR="00CA6937">
        <w:t>было</w:t>
      </w:r>
      <w:r w:rsidR="007556CA">
        <w:t xml:space="preserve"> бы на Земле, если бы её ось была перпендикулярна плоскости орбиты вращения Земли вокруг Солнца</w:t>
      </w:r>
      <w:r w:rsidR="00CA6937">
        <w:t>?</w:t>
      </w:r>
    </w:p>
    <w:p w14:paraId="2E0701CA" w14:textId="77777777" w:rsidR="00CA6937" w:rsidRDefault="001B11AF" w:rsidP="00CA6937">
      <w:pPr>
        <w:pStyle w:val="a3"/>
        <w:numPr>
          <w:ilvl w:val="0"/>
          <w:numId w:val="10"/>
        </w:numPr>
        <w:jc w:val="both"/>
      </w:pPr>
      <w:r>
        <w:t>с</w:t>
      </w:r>
      <w:r w:rsidR="00CA6937">
        <w:t>мены дня и ночи</w:t>
      </w:r>
      <w:r>
        <w:t>;</w:t>
      </w:r>
    </w:p>
    <w:p w14:paraId="5DDC5FE6" w14:textId="77777777" w:rsidR="00CA6937" w:rsidRDefault="001B11AF" w:rsidP="00CA6937">
      <w:pPr>
        <w:pStyle w:val="a3"/>
        <w:numPr>
          <w:ilvl w:val="0"/>
          <w:numId w:val="10"/>
        </w:numPr>
        <w:jc w:val="both"/>
      </w:pPr>
      <w:r>
        <w:t>н</w:t>
      </w:r>
      <w:r w:rsidR="00CA6937">
        <w:t>агревания земной поверхности уменьшалось от экватора к полюсам</w:t>
      </w:r>
      <w:r>
        <w:t>;</w:t>
      </w:r>
    </w:p>
    <w:p w14:paraId="6A57D943" w14:textId="77777777" w:rsidR="00CA6937" w:rsidRDefault="001B11AF" w:rsidP="00CA6937">
      <w:pPr>
        <w:pStyle w:val="a3"/>
        <w:numPr>
          <w:ilvl w:val="0"/>
          <w:numId w:val="10"/>
        </w:numPr>
        <w:jc w:val="both"/>
      </w:pPr>
      <w:r>
        <w:lastRenderedPageBreak/>
        <w:t>с</w:t>
      </w:r>
      <w:r w:rsidR="00CA6937">
        <w:t>мены времён года</w:t>
      </w:r>
      <w:r>
        <w:t>;</w:t>
      </w:r>
    </w:p>
    <w:p w14:paraId="4736CFF5" w14:textId="77777777" w:rsidR="00CA6937" w:rsidRDefault="001B11AF" w:rsidP="00CA6937">
      <w:pPr>
        <w:pStyle w:val="a3"/>
        <w:numPr>
          <w:ilvl w:val="0"/>
          <w:numId w:val="10"/>
        </w:numPr>
        <w:jc w:val="both"/>
      </w:pPr>
      <w:r>
        <w:t>д</w:t>
      </w:r>
      <w:r w:rsidR="00CA6937">
        <w:t>ни зимнего и летнего солнцестояния</w:t>
      </w:r>
      <w:r>
        <w:t>.</w:t>
      </w:r>
    </w:p>
    <w:p w14:paraId="1CD4C412" w14:textId="77777777" w:rsidR="00E4590C" w:rsidRDefault="00CA6937" w:rsidP="00CA6937">
      <w:pPr>
        <w:jc w:val="both"/>
      </w:pPr>
      <w:r>
        <w:t xml:space="preserve">8. </w:t>
      </w:r>
      <w:r w:rsidR="00E4590C">
        <w:t>Какой из перечисленных терминов может быть общим для них всех?</w:t>
      </w:r>
    </w:p>
    <w:p w14:paraId="2972A6C1" w14:textId="77777777" w:rsidR="001B11AF" w:rsidRDefault="001B11AF" w:rsidP="00E4590C">
      <w:pPr>
        <w:pStyle w:val="a3"/>
        <w:numPr>
          <w:ilvl w:val="0"/>
          <w:numId w:val="11"/>
        </w:numPr>
        <w:jc w:val="both"/>
        <w:sectPr w:rsidR="001B11AF" w:rsidSect="008831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740724" w14:textId="77777777" w:rsidR="00CA6937" w:rsidRDefault="001B11AF" w:rsidP="00E4590C">
      <w:pPr>
        <w:pStyle w:val="a3"/>
        <w:numPr>
          <w:ilvl w:val="0"/>
          <w:numId w:val="11"/>
        </w:numPr>
        <w:jc w:val="both"/>
      </w:pPr>
      <w:r>
        <w:t>п</w:t>
      </w:r>
      <w:r w:rsidR="00E4590C">
        <w:t>рерия</w:t>
      </w:r>
      <w:r>
        <w:t>;</w:t>
      </w:r>
      <w:r w:rsidR="00E4590C">
        <w:t xml:space="preserve"> </w:t>
      </w:r>
    </w:p>
    <w:p w14:paraId="3442BF6E" w14:textId="77777777" w:rsidR="00E4590C" w:rsidRDefault="001B11AF" w:rsidP="00E4590C">
      <w:pPr>
        <w:pStyle w:val="a3"/>
        <w:numPr>
          <w:ilvl w:val="0"/>
          <w:numId w:val="11"/>
        </w:numPr>
        <w:jc w:val="both"/>
      </w:pPr>
      <w:r>
        <w:t>л</w:t>
      </w:r>
      <w:r w:rsidR="00E4590C">
        <w:t>ьянос</w:t>
      </w:r>
      <w:r>
        <w:t>;</w:t>
      </w:r>
      <w:r w:rsidR="00E4590C">
        <w:t xml:space="preserve"> </w:t>
      </w:r>
    </w:p>
    <w:p w14:paraId="7FB6A025" w14:textId="77777777" w:rsidR="00E4590C" w:rsidRDefault="001B11AF" w:rsidP="00E4590C">
      <w:pPr>
        <w:pStyle w:val="a3"/>
        <w:numPr>
          <w:ilvl w:val="0"/>
          <w:numId w:val="11"/>
        </w:numPr>
        <w:jc w:val="both"/>
      </w:pPr>
      <w:r>
        <w:t>с</w:t>
      </w:r>
      <w:r w:rsidR="00E4590C">
        <w:t>тепь</w:t>
      </w:r>
      <w:r>
        <w:t>;</w:t>
      </w:r>
      <w:r w:rsidR="00E4590C">
        <w:t xml:space="preserve"> </w:t>
      </w:r>
    </w:p>
    <w:p w14:paraId="1C2AACB2" w14:textId="77777777" w:rsidR="00E4590C" w:rsidRDefault="001B11AF" w:rsidP="00E4590C">
      <w:pPr>
        <w:pStyle w:val="a3"/>
        <w:numPr>
          <w:ilvl w:val="0"/>
          <w:numId w:val="11"/>
        </w:numPr>
        <w:jc w:val="both"/>
      </w:pPr>
      <w:r>
        <w:t>саванна.</w:t>
      </w:r>
    </w:p>
    <w:p w14:paraId="2C2FE8E1" w14:textId="77777777" w:rsidR="001B11AF" w:rsidRDefault="001B11AF" w:rsidP="0057601C">
      <w:pPr>
        <w:jc w:val="both"/>
        <w:sectPr w:rsidR="001B11AF" w:rsidSect="001B1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505CCC4" w14:textId="77777777" w:rsidR="0057601C" w:rsidRDefault="0057601C" w:rsidP="0057601C">
      <w:pPr>
        <w:jc w:val="both"/>
      </w:pPr>
      <w:r>
        <w:t xml:space="preserve">9. </w:t>
      </w:r>
      <w:r w:rsidR="00FF5E1D">
        <w:t>Из перечисленных объектов, какой не соответствует всем остальным?</w:t>
      </w:r>
    </w:p>
    <w:p w14:paraId="0A8D4A8E" w14:textId="77777777" w:rsidR="001B11AF" w:rsidRDefault="001B11AF" w:rsidP="00FF5E1D">
      <w:pPr>
        <w:pStyle w:val="a3"/>
        <w:numPr>
          <w:ilvl w:val="0"/>
          <w:numId w:val="12"/>
        </w:numPr>
        <w:jc w:val="both"/>
        <w:sectPr w:rsidR="001B11AF" w:rsidSect="008831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71EAC5" w14:textId="77777777" w:rsidR="00FF5E1D" w:rsidRDefault="00FF5E1D" w:rsidP="00FF5E1D">
      <w:pPr>
        <w:pStyle w:val="a3"/>
        <w:numPr>
          <w:ilvl w:val="0"/>
          <w:numId w:val="12"/>
        </w:numPr>
        <w:jc w:val="both"/>
      </w:pPr>
      <w:r>
        <w:t>Аконкагуа</w:t>
      </w:r>
      <w:r w:rsidR="001B11AF">
        <w:t>;</w:t>
      </w:r>
      <w:r>
        <w:t xml:space="preserve"> </w:t>
      </w:r>
    </w:p>
    <w:p w14:paraId="524888D1" w14:textId="77777777" w:rsidR="00FF5E1D" w:rsidRDefault="00FF5E1D" w:rsidP="00FF5E1D">
      <w:pPr>
        <w:pStyle w:val="a3"/>
        <w:numPr>
          <w:ilvl w:val="0"/>
          <w:numId w:val="12"/>
        </w:numPr>
        <w:jc w:val="both"/>
      </w:pPr>
      <w:r>
        <w:t>Анхель</w:t>
      </w:r>
      <w:r w:rsidR="001B11AF">
        <w:t>;</w:t>
      </w:r>
      <w:r>
        <w:t xml:space="preserve"> </w:t>
      </w:r>
    </w:p>
    <w:p w14:paraId="43B5A06E" w14:textId="77777777" w:rsidR="00FF5E1D" w:rsidRDefault="00FF5E1D" w:rsidP="00FF5E1D">
      <w:pPr>
        <w:pStyle w:val="a3"/>
        <w:numPr>
          <w:ilvl w:val="0"/>
          <w:numId w:val="12"/>
        </w:numPr>
        <w:jc w:val="both"/>
      </w:pPr>
      <w:r>
        <w:t>Килиманджаро</w:t>
      </w:r>
      <w:r w:rsidR="001B11AF">
        <w:t>;</w:t>
      </w:r>
      <w:r>
        <w:t xml:space="preserve"> </w:t>
      </w:r>
    </w:p>
    <w:p w14:paraId="29D86205" w14:textId="77777777" w:rsidR="00FF5E1D" w:rsidRDefault="00FF5E1D" w:rsidP="00FF5E1D">
      <w:pPr>
        <w:pStyle w:val="a3"/>
        <w:numPr>
          <w:ilvl w:val="0"/>
          <w:numId w:val="12"/>
        </w:numPr>
        <w:jc w:val="both"/>
      </w:pPr>
      <w:r>
        <w:t>Монблан</w:t>
      </w:r>
      <w:r w:rsidR="001B11AF">
        <w:t>.</w:t>
      </w:r>
      <w:r>
        <w:t xml:space="preserve"> </w:t>
      </w:r>
    </w:p>
    <w:p w14:paraId="6D352D49" w14:textId="77777777" w:rsidR="001B11AF" w:rsidRDefault="001B11AF" w:rsidP="0030499F">
      <w:pPr>
        <w:jc w:val="both"/>
        <w:sectPr w:rsidR="001B11AF" w:rsidSect="001B1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C1730B3" w14:textId="77777777" w:rsidR="0030499F" w:rsidRDefault="0030499F" w:rsidP="0030499F">
      <w:pPr>
        <w:jc w:val="both"/>
      </w:pPr>
      <w:r>
        <w:t>10.</w:t>
      </w:r>
      <w:r w:rsidR="009740EE">
        <w:t xml:space="preserve"> Реклама не устаёт предлагать различные сорта кофе. А где родина этого ароматного напитка – «лучшего начала дня»?</w:t>
      </w:r>
    </w:p>
    <w:p w14:paraId="10B3FB27" w14:textId="77777777" w:rsidR="001B11AF" w:rsidRDefault="001B11AF" w:rsidP="009740EE">
      <w:pPr>
        <w:pStyle w:val="a3"/>
        <w:numPr>
          <w:ilvl w:val="0"/>
          <w:numId w:val="13"/>
        </w:numPr>
        <w:jc w:val="both"/>
        <w:sectPr w:rsidR="001B11AF" w:rsidSect="008831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B6BC84" w14:textId="77777777" w:rsidR="009740EE" w:rsidRDefault="009740EE" w:rsidP="009740EE">
      <w:pPr>
        <w:pStyle w:val="a3"/>
        <w:numPr>
          <w:ilvl w:val="0"/>
          <w:numId w:val="13"/>
        </w:numPr>
        <w:jc w:val="both"/>
      </w:pPr>
      <w:r>
        <w:t>Эфиопия</w:t>
      </w:r>
      <w:r w:rsidR="001B11AF">
        <w:t>;</w:t>
      </w:r>
    </w:p>
    <w:p w14:paraId="746AFA61" w14:textId="77777777" w:rsidR="009740EE" w:rsidRDefault="001B371F" w:rsidP="009740EE">
      <w:pPr>
        <w:pStyle w:val="a3"/>
        <w:numPr>
          <w:ilvl w:val="0"/>
          <w:numId w:val="13"/>
        </w:numPr>
        <w:jc w:val="both"/>
      </w:pPr>
      <w:r>
        <w:t>Бразил</w:t>
      </w:r>
      <w:r w:rsidR="009740EE">
        <w:t>ия</w:t>
      </w:r>
      <w:r w:rsidR="001B11AF">
        <w:t>;</w:t>
      </w:r>
      <w:r w:rsidR="009740EE">
        <w:t xml:space="preserve"> </w:t>
      </w:r>
    </w:p>
    <w:p w14:paraId="471440B1" w14:textId="77777777" w:rsidR="009740EE" w:rsidRDefault="009740EE" w:rsidP="009740EE">
      <w:pPr>
        <w:pStyle w:val="a3"/>
        <w:numPr>
          <w:ilvl w:val="0"/>
          <w:numId w:val="13"/>
        </w:numPr>
        <w:jc w:val="both"/>
      </w:pPr>
      <w:r>
        <w:t>Иран</w:t>
      </w:r>
      <w:r w:rsidR="001B11AF">
        <w:t>;</w:t>
      </w:r>
      <w:r>
        <w:t xml:space="preserve"> </w:t>
      </w:r>
    </w:p>
    <w:p w14:paraId="6F029E0A" w14:textId="77777777" w:rsidR="009740EE" w:rsidRDefault="009740EE" w:rsidP="009740EE">
      <w:pPr>
        <w:pStyle w:val="a3"/>
        <w:numPr>
          <w:ilvl w:val="0"/>
          <w:numId w:val="13"/>
        </w:numPr>
        <w:jc w:val="both"/>
      </w:pPr>
      <w:r>
        <w:t>Вьетнам</w:t>
      </w:r>
      <w:r w:rsidR="001B11AF">
        <w:t>.</w:t>
      </w:r>
      <w:r>
        <w:t xml:space="preserve"> </w:t>
      </w:r>
    </w:p>
    <w:p w14:paraId="5275DA5F" w14:textId="77777777" w:rsidR="001B11AF" w:rsidRDefault="001B11AF" w:rsidP="009740EE">
      <w:pPr>
        <w:jc w:val="both"/>
        <w:sectPr w:rsidR="001B11AF" w:rsidSect="001B1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E47485B" w14:textId="77777777" w:rsidR="009740EE" w:rsidRDefault="009740EE" w:rsidP="009740EE">
      <w:pPr>
        <w:jc w:val="both"/>
      </w:pPr>
      <w:r>
        <w:t>11. Астрономич</w:t>
      </w:r>
      <w:r w:rsidR="001B11AF">
        <w:t>еская зима в умеренном поясе дли</w:t>
      </w:r>
      <w:r>
        <w:t>тся с декабрьского солнцестояния</w:t>
      </w:r>
      <w:r w:rsidR="00C2474A">
        <w:t xml:space="preserve"> до мартовского равноденствия. Климатологи считают наступление зимнего сезона с того момента:</w:t>
      </w:r>
    </w:p>
    <w:p w14:paraId="5FAF765E" w14:textId="77777777" w:rsidR="00C2474A" w:rsidRDefault="001B11AF" w:rsidP="00C2474A">
      <w:pPr>
        <w:pStyle w:val="a3"/>
        <w:numPr>
          <w:ilvl w:val="0"/>
          <w:numId w:val="14"/>
        </w:numPr>
        <w:jc w:val="both"/>
      </w:pPr>
      <w:r>
        <w:t>в</w:t>
      </w:r>
      <w:r w:rsidR="00C2474A">
        <w:t>ыпадает первый снег</w:t>
      </w:r>
      <w:r>
        <w:t>;</w:t>
      </w:r>
    </w:p>
    <w:p w14:paraId="695CCD89" w14:textId="77777777" w:rsidR="00C2474A" w:rsidRDefault="001B11AF" w:rsidP="00C2474A">
      <w:pPr>
        <w:pStyle w:val="a3"/>
        <w:numPr>
          <w:ilvl w:val="0"/>
          <w:numId w:val="14"/>
        </w:numPr>
        <w:jc w:val="both"/>
      </w:pPr>
      <w:r>
        <w:t>с</w:t>
      </w:r>
      <w:r w:rsidR="00C2474A">
        <w:t xml:space="preserve"> деревьев опала листва</w:t>
      </w:r>
      <w:r>
        <w:t>;</w:t>
      </w:r>
    </w:p>
    <w:p w14:paraId="2845F55C" w14:textId="77777777" w:rsidR="00C2474A" w:rsidRDefault="001B11AF" w:rsidP="00C2474A">
      <w:pPr>
        <w:pStyle w:val="a3"/>
        <w:numPr>
          <w:ilvl w:val="0"/>
          <w:numId w:val="14"/>
        </w:numPr>
        <w:jc w:val="both"/>
      </w:pPr>
      <w:r>
        <w:t>п</w:t>
      </w:r>
      <w:r w:rsidR="00C2474A">
        <w:t>роисходит падение средних суточных температур ниже – 10</w:t>
      </w:r>
      <w:r w:rsidR="00C2474A">
        <w:rPr>
          <w:rFonts w:ascii="Rockwell" w:hAnsi="Rockwell"/>
        </w:rPr>
        <w:t>º</w:t>
      </w:r>
      <w:r w:rsidR="00C2474A">
        <w:t>С</w:t>
      </w:r>
      <w:r>
        <w:t>;</w:t>
      </w:r>
    </w:p>
    <w:p w14:paraId="1EE2962D" w14:textId="77777777" w:rsidR="00C2474A" w:rsidRDefault="001B11AF" w:rsidP="00C2474A">
      <w:pPr>
        <w:pStyle w:val="a3"/>
        <w:numPr>
          <w:ilvl w:val="0"/>
          <w:numId w:val="14"/>
        </w:numPr>
        <w:jc w:val="both"/>
      </w:pPr>
      <w:r>
        <w:t>п</w:t>
      </w:r>
      <w:r w:rsidR="00C2474A">
        <w:t>роисходит падение средних суточных температур ниже – 0</w:t>
      </w:r>
      <w:r w:rsidR="00C2474A">
        <w:rPr>
          <w:rFonts w:ascii="Rockwell" w:hAnsi="Rockwell"/>
        </w:rPr>
        <w:t>º</w:t>
      </w:r>
      <w:r w:rsidR="00C2474A">
        <w:t>С</w:t>
      </w:r>
      <w:r>
        <w:t>.</w:t>
      </w:r>
    </w:p>
    <w:p w14:paraId="75A80852" w14:textId="77777777" w:rsidR="00C2474A" w:rsidRDefault="00C2474A" w:rsidP="00C2474A">
      <w:pPr>
        <w:jc w:val="both"/>
      </w:pPr>
      <w:r>
        <w:t xml:space="preserve">12. </w:t>
      </w:r>
      <w:r w:rsidR="0034386D">
        <w:t>Сколько граммов соли содержится в 1 кг морской воды, если из 7 т воды получается 280 кг соли? ____________</w:t>
      </w:r>
    </w:p>
    <w:p w14:paraId="4A543909" w14:textId="77777777" w:rsidR="0034386D" w:rsidRDefault="0034386D" w:rsidP="00C2474A">
      <w:pPr>
        <w:jc w:val="both"/>
      </w:pPr>
      <w:r>
        <w:t>Какому морю соответствует данный показатель солёности воды? _____________________</w:t>
      </w:r>
    </w:p>
    <w:p w14:paraId="1C1CE2DE" w14:textId="77777777" w:rsidR="0034386D" w:rsidRDefault="0034386D" w:rsidP="00C2474A">
      <w:pPr>
        <w:jc w:val="both"/>
      </w:pPr>
      <w:r>
        <w:t>13. Выберите правильное определение:</w:t>
      </w:r>
    </w:p>
    <w:p w14:paraId="1B3814E6" w14:textId="77777777" w:rsidR="0034386D" w:rsidRDefault="001B371F" w:rsidP="0034386D">
      <w:pPr>
        <w:pStyle w:val="a3"/>
        <w:numPr>
          <w:ilvl w:val="0"/>
          <w:numId w:val="15"/>
        </w:numPr>
        <w:jc w:val="both"/>
      </w:pPr>
      <w:r>
        <w:t>Растения и животные распространены на Земле равномерно</w:t>
      </w:r>
      <w:r w:rsidR="009972C0">
        <w:t>.</w:t>
      </w:r>
    </w:p>
    <w:p w14:paraId="51868283" w14:textId="77777777" w:rsidR="001B371F" w:rsidRDefault="001B371F" w:rsidP="0034386D">
      <w:pPr>
        <w:pStyle w:val="a3"/>
        <w:numPr>
          <w:ilvl w:val="0"/>
          <w:numId w:val="15"/>
        </w:numPr>
        <w:jc w:val="both"/>
      </w:pPr>
      <w:r>
        <w:t>Самое большое разнообразие растений и животных наблюдается на территориях, где преобладает очень высокая температура и очень маленькое количество осадков</w:t>
      </w:r>
      <w:r w:rsidR="009972C0">
        <w:t>.</w:t>
      </w:r>
    </w:p>
    <w:p w14:paraId="3049B5F4" w14:textId="77777777" w:rsidR="001B371F" w:rsidRDefault="001B371F" w:rsidP="0034386D">
      <w:pPr>
        <w:pStyle w:val="a3"/>
        <w:numPr>
          <w:ilvl w:val="0"/>
          <w:numId w:val="15"/>
        </w:numPr>
        <w:jc w:val="both"/>
      </w:pPr>
      <w:r>
        <w:t>В состав биосферы входят только живые организмы</w:t>
      </w:r>
      <w:r w:rsidR="009972C0">
        <w:t>.</w:t>
      </w:r>
    </w:p>
    <w:p w14:paraId="16D62DBB" w14:textId="77777777" w:rsidR="001B371F" w:rsidRDefault="001B371F" w:rsidP="0034386D">
      <w:pPr>
        <w:pStyle w:val="a3"/>
        <w:numPr>
          <w:ilvl w:val="0"/>
          <w:numId w:val="15"/>
        </w:numPr>
        <w:jc w:val="both"/>
      </w:pPr>
      <w:r>
        <w:t>Самый большой природный комплекс – литосфера</w:t>
      </w:r>
      <w:r w:rsidR="009972C0">
        <w:t>.</w:t>
      </w:r>
      <w:r>
        <w:t xml:space="preserve"> </w:t>
      </w:r>
    </w:p>
    <w:p w14:paraId="31A51B7A" w14:textId="77777777" w:rsidR="001B371F" w:rsidRDefault="001B371F" w:rsidP="001B371F">
      <w:pPr>
        <w:jc w:val="both"/>
      </w:pPr>
      <w:r>
        <w:t xml:space="preserve">14. </w:t>
      </w:r>
      <w:r w:rsidR="005675EA">
        <w:t>Остров Гренландия располагается на ______________________________ литосферной плите.</w:t>
      </w:r>
    </w:p>
    <w:p w14:paraId="261BE82B" w14:textId="77777777" w:rsidR="005675EA" w:rsidRDefault="005675EA" w:rsidP="001B371F">
      <w:pPr>
        <w:jc w:val="both"/>
      </w:pPr>
      <w:r>
        <w:t xml:space="preserve">15. </w:t>
      </w:r>
      <w:r w:rsidR="0055381C">
        <w:t>Назовите континент, который пересекают все меридианы: ________________________</w:t>
      </w:r>
    </w:p>
    <w:p w14:paraId="17A69317" w14:textId="77777777" w:rsidR="001D10DB" w:rsidRPr="00A420CF" w:rsidRDefault="001D10DB" w:rsidP="00957544">
      <w:pPr>
        <w:jc w:val="both"/>
      </w:pPr>
    </w:p>
    <w:p w14:paraId="6C65882F" w14:textId="77777777" w:rsidR="004D4071" w:rsidRDefault="00CA6937">
      <w:r>
        <w:t xml:space="preserve"> </w:t>
      </w:r>
    </w:p>
    <w:p w14:paraId="0E266113" w14:textId="77777777" w:rsidR="0055381C" w:rsidRPr="0055381C" w:rsidRDefault="0055381C" w:rsidP="0055381C">
      <w:pPr>
        <w:jc w:val="center"/>
        <w:rPr>
          <w:b/>
        </w:rPr>
      </w:pPr>
      <w:r w:rsidRPr="0055381C">
        <w:rPr>
          <w:b/>
        </w:rPr>
        <w:t>Теоретический тур</w:t>
      </w:r>
    </w:p>
    <w:p w14:paraId="7166BBE3" w14:textId="77777777" w:rsidR="0055381C" w:rsidRDefault="0055381C" w:rsidP="0055381C">
      <w:pPr>
        <w:jc w:val="center"/>
      </w:pPr>
    </w:p>
    <w:p w14:paraId="0D42F731" w14:textId="77777777" w:rsidR="0055381C" w:rsidRDefault="0055381C" w:rsidP="0055381C">
      <w:pPr>
        <w:jc w:val="both"/>
      </w:pPr>
      <w:r w:rsidRPr="001918A9">
        <w:rPr>
          <w:b/>
        </w:rPr>
        <w:t>1.</w:t>
      </w:r>
      <w:r>
        <w:t xml:space="preserve"> </w:t>
      </w:r>
      <w:r w:rsidR="00CF49C5">
        <w:t xml:space="preserve">Какие объекты и </w:t>
      </w:r>
      <w:r w:rsidR="00DD55C5">
        <w:t xml:space="preserve"> явлен</w:t>
      </w:r>
      <w:r w:rsidR="00CF49C5">
        <w:t>ия природы показаны</w:t>
      </w:r>
      <w:r w:rsidR="00DD55C5">
        <w:t xml:space="preserve"> на рисунке/фото:</w:t>
      </w:r>
    </w:p>
    <w:p w14:paraId="5D11D2DD" w14:textId="77777777" w:rsidR="00CF49C5" w:rsidRDefault="00CF49C5" w:rsidP="0055381C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6"/>
        <w:gridCol w:w="4769"/>
      </w:tblGrid>
      <w:tr w:rsidR="00CF49C5" w14:paraId="7507350C" w14:textId="77777777" w:rsidTr="00CF49C5">
        <w:tc>
          <w:tcPr>
            <w:tcW w:w="4644" w:type="dxa"/>
          </w:tcPr>
          <w:p w14:paraId="0FD34DBE" w14:textId="77777777" w:rsidR="00CF49C5" w:rsidRDefault="00A51C08" w:rsidP="0055381C">
            <w:pPr>
              <w:jc w:val="both"/>
            </w:pPr>
            <w:r>
              <w:t xml:space="preserve">1. </w:t>
            </w:r>
            <w:r>
              <w:rPr>
                <w:noProof/>
              </w:rPr>
              <w:drawing>
                <wp:inline distT="0" distB="0" distL="0" distR="0" wp14:anchorId="727AAAFA" wp14:editId="66FE204B">
                  <wp:extent cx="2057400" cy="1543050"/>
                  <wp:effectExtent l="0" t="0" r="0" b="0"/>
                  <wp:docPr id="2" name="Рисунок 2" descr="C:\Users\komp\Pictures\1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\Pictures\11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85A2341" w14:textId="77777777" w:rsidR="00CF49C5" w:rsidRDefault="0074145E" w:rsidP="0074145E">
            <w:pPr>
              <w:jc w:val="both"/>
            </w:pPr>
            <w:r>
              <w:t xml:space="preserve">2. </w:t>
            </w:r>
            <w:r w:rsidR="000F441F">
              <w:rPr>
                <w:noProof/>
              </w:rPr>
              <w:drawing>
                <wp:inline distT="0" distB="0" distL="0" distR="0" wp14:anchorId="3E29D79B" wp14:editId="66412089">
                  <wp:extent cx="2495550" cy="1543050"/>
                  <wp:effectExtent l="0" t="0" r="0" b="0"/>
                  <wp:docPr id="5" name="Рисунок 5" descr="C:\Users\komp\Desktop\цун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mp\Desktop\цун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02045" cy="154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3C1" w:rsidRPr="000E63C1">
              <w:t xml:space="preserve"> </w:t>
            </w:r>
            <w:r w:rsidR="000E63C1" w:rsidRPr="000E63C1">
              <w:rPr>
                <w:noProof/>
              </w:rPr>
              <mc:AlternateContent>
                <mc:Choice Requires="wps">
                  <w:drawing>
                    <wp:inline distT="0" distB="0" distL="0" distR="0" wp14:anchorId="6B8A0FB1" wp14:editId="2A88F708">
                      <wp:extent cx="304800" cy="304800"/>
                      <wp:effectExtent l="0" t="0" r="0" b="0"/>
                      <wp:docPr id="4" name="Прямоугольник 4" descr="https://capost.media/upload/iblock/a57/a57c55cb7b4da0804d428a92e989028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F3C72" id="Прямоугольник 4" o:spid="_x0000_s1026" alt="https://capost.media/upload/iblock/a57/a57c55cb7b4da0804d428a92e989028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LnIMYXAwAAHA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F49C5" w14:paraId="102D0F00" w14:textId="77777777" w:rsidTr="00CF49C5">
        <w:tc>
          <w:tcPr>
            <w:tcW w:w="4644" w:type="dxa"/>
          </w:tcPr>
          <w:p w14:paraId="308B15A8" w14:textId="77777777" w:rsidR="00CF49C5" w:rsidRDefault="0074145E" w:rsidP="0055381C">
            <w:pPr>
              <w:jc w:val="both"/>
            </w:pPr>
            <w:r>
              <w:lastRenderedPageBreak/>
              <w:t xml:space="preserve">3. </w:t>
            </w:r>
            <w:r>
              <w:rPr>
                <w:noProof/>
              </w:rPr>
              <w:drawing>
                <wp:inline distT="0" distB="0" distL="0" distR="0" wp14:anchorId="6379BFF3" wp14:editId="50C5C982">
                  <wp:extent cx="2124075" cy="1410150"/>
                  <wp:effectExtent l="0" t="0" r="0" b="0"/>
                  <wp:docPr id="9" name="Рисунок 9" descr="C:\Users\komp\Desktop\ро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ро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944" cy="141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2CA9117" w14:textId="77777777" w:rsidR="00CF49C5" w:rsidRDefault="00E142BB" w:rsidP="0055381C">
            <w:pPr>
              <w:jc w:val="both"/>
            </w:pPr>
            <w:r>
              <w:t xml:space="preserve">4. </w:t>
            </w:r>
            <w:r>
              <w:rPr>
                <w:noProof/>
              </w:rPr>
              <w:drawing>
                <wp:inline distT="0" distB="0" distL="0" distR="0" wp14:anchorId="4ED06036" wp14:editId="2B07C53F">
                  <wp:extent cx="2425064" cy="1515665"/>
                  <wp:effectExtent l="0" t="0" r="0" b="8890"/>
                  <wp:docPr id="10" name="Рисунок 10" descr="C:\Users\komp\Desktop\вул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omp\Desktop\вул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33" cy="151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9C5" w14:paraId="45B25495" w14:textId="77777777" w:rsidTr="00CF49C5">
        <w:tc>
          <w:tcPr>
            <w:tcW w:w="4644" w:type="dxa"/>
          </w:tcPr>
          <w:p w14:paraId="2BA53F34" w14:textId="77777777" w:rsidR="00CF49C5" w:rsidRDefault="00E142BB" w:rsidP="0055381C">
            <w:pPr>
              <w:jc w:val="both"/>
            </w:pPr>
            <w:r>
              <w:t>5.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26BC41" wp14:editId="3D10F68F">
                  <wp:extent cx="2238375" cy="1247118"/>
                  <wp:effectExtent l="0" t="0" r="0" b="0"/>
                  <wp:docPr id="11" name="Рисунок 11" descr="C:\Users\komp\Desktop\дю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omp\Desktop\дю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01" cy="124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D767D50" w14:textId="77777777" w:rsidR="00CF49C5" w:rsidRDefault="00E142BB" w:rsidP="0055381C">
            <w:pPr>
              <w:jc w:val="both"/>
            </w:pPr>
            <w:r>
              <w:t xml:space="preserve">6. </w:t>
            </w:r>
            <w:r w:rsidR="007F482C">
              <w:rPr>
                <w:noProof/>
              </w:rPr>
              <w:drawing>
                <wp:inline distT="0" distB="0" distL="0" distR="0" wp14:anchorId="4ECFA9D5" wp14:editId="0FB34113">
                  <wp:extent cx="2306603" cy="1536775"/>
                  <wp:effectExtent l="0" t="0" r="0" b="6350"/>
                  <wp:docPr id="15" name="Рисунок 15" descr="C:\Users\komp\Desktop\torn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komp\Desktop\torn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07" cy="154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9C5" w14:paraId="7086D4F7" w14:textId="77777777" w:rsidTr="00CF49C5">
        <w:tc>
          <w:tcPr>
            <w:tcW w:w="4644" w:type="dxa"/>
          </w:tcPr>
          <w:p w14:paraId="6563AEF8" w14:textId="77777777" w:rsidR="00CF49C5" w:rsidRDefault="007F482C" w:rsidP="0055381C">
            <w:pPr>
              <w:jc w:val="both"/>
            </w:pPr>
            <w:r>
              <w:t xml:space="preserve">7. </w:t>
            </w:r>
            <w:r>
              <w:rPr>
                <w:noProof/>
              </w:rPr>
              <w:drawing>
                <wp:inline distT="0" distB="0" distL="0" distR="0" wp14:anchorId="6AD43092" wp14:editId="6958337E">
                  <wp:extent cx="1922370" cy="1634014"/>
                  <wp:effectExtent l="0" t="0" r="1905" b="4445"/>
                  <wp:docPr id="16" name="Рисунок 16" descr="C:\Users\komp\Desktop\лед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komp\Desktop\лед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73" cy="164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C3C4DF0" w14:textId="77777777" w:rsidR="00CF49C5" w:rsidRDefault="00CF49C5" w:rsidP="0055381C">
            <w:pPr>
              <w:jc w:val="both"/>
            </w:pPr>
          </w:p>
        </w:tc>
      </w:tr>
    </w:tbl>
    <w:p w14:paraId="7FA4ED54" w14:textId="77777777" w:rsidR="00CF49C5" w:rsidRDefault="00CF49C5" w:rsidP="0055381C">
      <w:pPr>
        <w:jc w:val="both"/>
      </w:pPr>
    </w:p>
    <w:p w14:paraId="7531BB67" w14:textId="77777777" w:rsidR="00DD55C5" w:rsidRDefault="00DD55C5" w:rsidP="0055381C">
      <w:pPr>
        <w:jc w:val="both"/>
      </w:pPr>
    </w:p>
    <w:p w14:paraId="0FEF636B" w14:textId="77777777" w:rsidR="00DD55C5" w:rsidRDefault="001918A9" w:rsidP="0055381C">
      <w:pPr>
        <w:jc w:val="both"/>
      </w:pPr>
      <w:r w:rsidRPr="001918A9">
        <w:rPr>
          <w:b/>
        </w:rPr>
        <w:t xml:space="preserve">2. </w:t>
      </w:r>
      <w:r w:rsidR="008C6490">
        <w:t>Вода в океанах и морях редко бывает спокойной. Како</w:t>
      </w:r>
      <w:r w:rsidR="005C6F5B">
        <w:t>е</w:t>
      </w:r>
      <w:r w:rsidR="008C6490">
        <w:t xml:space="preserve"> движение воды характерно для океанских вод</w:t>
      </w:r>
      <w:r w:rsidR="005C6F5B">
        <w:t>? Объясните</w:t>
      </w:r>
      <w:r w:rsidR="008C6490">
        <w:t xml:space="preserve"> </w:t>
      </w:r>
      <w:r w:rsidR="005C6F5B">
        <w:t xml:space="preserve">происхождение </w:t>
      </w:r>
      <w:r w:rsidR="008C6490">
        <w:t xml:space="preserve">различных видов движения воды в океанах </w:t>
      </w:r>
      <w:r w:rsidR="005C6F5B">
        <w:t xml:space="preserve">по описанию явлений, событий, связанных </w:t>
      </w:r>
      <w:r w:rsidR="008C6490">
        <w:t>с ними.</w:t>
      </w:r>
    </w:p>
    <w:p w14:paraId="6DC5C33B" w14:textId="77777777" w:rsidR="005C6F5B" w:rsidRDefault="005C6F5B" w:rsidP="009762D2">
      <w:pPr>
        <w:jc w:val="center"/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786"/>
        <w:gridCol w:w="2268"/>
        <w:gridCol w:w="2410"/>
      </w:tblGrid>
      <w:tr w:rsidR="009762D2" w14:paraId="1343B75F" w14:textId="77777777" w:rsidTr="008045F8">
        <w:tc>
          <w:tcPr>
            <w:tcW w:w="4786" w:type="dxa"/>
          </w:tcPr>
          <w:p w14:paraId="56DF9396" w14:textId="77777777" w:rsidR="009762D2" w:rsidRDefault="009762D2" w:rsidP="009762D2">
            <w:pPr>
              <w:jc w:val="center"/>
            </w:pPr>
            <w:r>
              <w:t>Описание явления, события</w:t>
            </w:r>
          </w:p>
        </w:tc>
        <w:tc>
          <w:tcPr>
            <w:tcW w:w="2268" w:type="dxa"/>
          </w:tcPr>
          <w:p w14:paraId="5A2DC3B9" w14:textId="77777777" w:rsidR="009762D2" w:rsidRDefault="008045F8" w:rsidP="009762D2">
            <w:pPr>
              <w:jc w:val="center"/>
            </w:pPr>
            <w:r>
              <w:t>Какое явление описано в рассказе</w:t>
            </w:r>
          </w:p>
        </w:tc>
        <w:tc>
          <w:tcPr>
            <w:tcW w:w="2410" w:type="dxa"/>
          </w:tcPr>
          <w:p w14:paraId="28BA6F11" w14:textId="77777777" w:rsidR="009762D2" w:rsidRDefault="009762D2" w:rsidP="009762D2">
            <w:pPr>
              <w:jc w:val="center"/>
            </w:pPr>
            <w:r>
              <w:t>Причина возникновения</w:t>
            </w:r>
          </w:p>
        </w:tc>
      </w:tr>
      <w:tr w:rsidR="009668FF" w14:paraId="0ABC74D9" w14:textId="77777777" w:rsidTr="008045F8">
        <w:tc>
          <w:tcPr>
            <w:tcW w:w="4786" w:type="dxa"/>
          </w:tcPr>
          <w:p w14:paraId="27DE62F9" w14:textId="77777777" w:rsidR="009668FF" w:rsidRDefault="00864FE3" w:rsidP="0055381C">
            <w:pPr>
              <w:jc w:val="both"/>
            </w:pPr>
            <w:r>
              <w:t xml:space="preserve">1. </w:t>
            </w:r>
            <w:r w:rsidR="00E6556C">
              <w:t>Спокойное море вдруг покрылось рябью, потом побежали небольшие волны</w:t>
            </w:r>
            <w:r w:rsidR="009762D2">
              <w:t>. Ветер усиливался, волны поднимались всё выше и выше. Ветер утих, успокоилось море. Осталась только лёгкая рябь.</w:t>
            </w:r>
          </w:p>
        </w:tc>
        <w:tc>
          <w:tcPr>
            <w:tcW w:w="2268" w:type="dxa"/>
          </w:tcPr>
          <w:p w14:paraId="1987AB6C" w14:textId="77777777" w:rsidR="009668FF" w:rsidRDefault="009668FF" w:rsidP="0055381C">
            <w:pPr>
              <w:jc w:val="both"/>
            </w:pPr>
          </w:p>
        </w:tc>
        <w:tc>
          <w:tcPr>
            <w:tcW w:w="2410" w:type="dxa"/>
          </w:tcPr>
          <w:p w14:paraId="04C81439" w14:textId="77777777" w:rsidR="009668FF" w:rsidRDefault="009668FF" w:rsidP="0055381C">
            <w:pPr>
              <w:jc w:val="both"/>
            </w:pPr>
          </w:p>
        </w:tc>
      </w:tr>
      <w:tr w:rsidR="009668FF" w14:paraId="6628A042" w14:textId="77777777" w:rsidTr="008045F8">
        <w:tc>
          <w:tcPr>
            <w:tcW w:w="4786" w:type="dxa"/>
          </w:tcPr>
          <w:p w14:paraId="7ADB6DC3" w14:textId="77777777" w:rsidR="009668FF" w:rsidRDefault="00864FE3" w:rsidP="0055381C">
            <w:pPr>
              <w:jc w:val="both"/>
            </w:pPr>
            <w:r>
              <w:t xml:space="preserve">2. </w:t>
            </w:r>
            <w:r w:rsidR="00A960CF">
              <w:t>Внезапно вокруг нас возникла необычайная тишина, даже шум прибоя исчез. И в этом странном молчании вода бухту покидает. Минут за двадцать вода на добрые п</w:t>
            </w:r>
            <w:r w:rsidR="007E5EEF">
              <w:t>олкилометра от берега отхлынула, обнажив дно. И вдруг, со стороны океана  двигалась  не волна – зелёная водяная гора с могучим рёвом. Больших бед натворила эта водяная гора. Вместо каменных домов – коробки окон, без крыш, без дверей. Деревья без листвы, некоторые из них поломаны. На улицах работают спасательные отряды.</w:t>
            </w:r>
          </w:p>
        </w:tc>
        <w:tc>
          <w:tcPr>
            <w:tcW w:w="2268" w:type="dxa"/>
          </w:tcPr>
          <w:p w14:paraId="4F0ED63D" w14:textId="77777777" w:rsidR="009668FF" w:rsidRDefault="009668FF" w:rsidP="0055381C">
            <w:pPr>
              <w:jc w:val="both"/>
            </w:pPr>
          </w:p>
        </w:tc>
        <w:tc>
          <w:tcPr>
            <w:tcW w:w="2410" w:type="dxa"/>
          </w:tcPr>
          <w:p w14:paraId="073DBA81" w14:textId="77777777" w:rsidR="009668FF" w:rsidRDefault="009668FF" w:rsidP="0055381C">
            <w:pPr>
              <w:jc w:val="both"/>
            </w:pPr>
          </w:p>
        </w:tc>
      </w:tr>
      <w:tr w:rsidR="009668FF" w14:paraId="21CB16F2" w14:textId="77777777" w:rsidTr="008045F8">
        <w:tc>
          <w:tcPr>
            <w:tcW w:w="4786" w:type="dxa"/>
          </w:tcPr>
          <w:p w14:paraId="3F98E310" w14:textId="77777777" w:rsidR="009668FF" w:rsidRDefault="00864FE3" w:rsidP="0055381C">
            <w:pPr>
              <w:jc w:val="both"/>
            </w:pPr>
            <w:r>
              <w:lastRenderedPageBreak/>
              <w:t xml:space="preserve">3. </w:t>
            </w:r>
            <w:r w:rsidR="003F3CAA">
              <w:t xml:space="preserve">На отлогом берегу морского залива стояли с полсотни столбов, забитых в каменистый грунт, а на столбах натянутые для просушки сети. Сети были надёжно приколочены к столбам и ещё канатами к особым колышкам привязаны. Около столбов грузовичок стоит, люди работают. Спрашиваем у рабочих, что они делают? Говорят: «Рыбу готовимся ловить, сельдь или треску. Сеть в порядок приводим». </w:t>
            </w:r>
          </w:p>
          <w:p w14:paraId="674BA38B" w14:textId="77777777" w:rsidR="003F3CAA" w:rsidRDefault="003F3CAA" w:rsidP="0055381C">
            <w:pPr>
              <w:jc w:val="both"/>
            </w:pPr>
            <w:r>
              <w:t>Наутро</w:t>
            </w:r>
            <w:r w:rsidR="001D1D13">
              <w:t xml:space="preserve">, ни столбов, ни сетей не было видно. Их скрыла вода. Там, где стоял грузовичок, качалась лодка. </w:t>
            </w:r>
          </w:p>
          <w:p w14:paraId="5BCDF751" w14:textId="77777777" w:rsidR="001D1D13" w:rsidRDefault="001D1D13" w:rsidP="0055381C">
            <w:pPr>
              <w:jc w:val="both"/>
            </w:pPr>
            <w:r>
              <w:t>К вечеру, картина повторилась, только рыбаки вернулись</w:t>
            </w:r>
            <w:r w:rsidR="008045F8">
              <w:t xml:space="preserve"> на грузовичке, чтобы </w:t>
            </w:r>
            <w:r>
              <w:t xml:space="preserve"> с</w:t>
            </w:r>
            <w:r w:rsidR="008045F8">
              <w:t xml:space="preserve">обрать рыбу. </w:t>
            </w:r>
          </w:p>
        </w:tc>
        <w:tc>
          <w:tcPr>
            <w:tcW w:w="2268" w:type="dxa"/>
          </w:tcPr>
          <w:p w14:paraId="0795C6E1" w14:textId="77777777" w:rsidR="009668FF" w:rsidRDefault="009668FF" w:rsidP="0055381C">
            <w:pPr>
              <w:jc w:val="both"/>
            </w:pPr>
          </w:p>
        </w:tc>
        <w:tc>
          <w:tcPr>
            <w:tcW w:w="2410" w:type="dxa"/>
          </w:tcPr>
          <w:p w14:paraId="17FB6129" w14:textId="77777777" w:rsidR="009668FF" w:rsidRDefault="009668FF" w:rsidP="0055381C">
            <w:pPr>
              <w:jc w:val="both"/>
            </w:pPr>
          </w:p>
        </w:tc>
      </w:tr>
      <w:tr w:rsidR="009668FF" w14:paraId="6005FEFD" w14:textId="77777777" w:rsidTr="008045F8">
        <w:tc>
          <w:tcPr>
            <w:tcW w:w="4786" w:type="dxa"/>
          </w:tcPr>
          <w:p w14:paraId="073C0C79" w14:textId="77777777" w:rsidR="009668FF" w:rsidRDefault="009972C0" w:rsidP="0055381C">
            <w:pPr>
              <w:jc w:val="both"/>
            </w:pPr>
            <w:r>
              <w:t>4.</w:t>
            </w:r>
            <w:r w:rsidR="008045F8">
              <w:t>Ежегодно</w:t>
            </w:r>
            <w:r>
              <w:t xml:space="preserve"> </w:t>
            </w:r>
            <w:r w:rsidR="008045F8">
              <w:t>Вудс-Х</w:t>
            </w:r>
            <w:r w:rsidR="00F47229">
              <w:t>о</w:t>
            </w:r>
            <w:r w:rsidR="008045F8">
              <w:t>лский</w:t>
            </w:r>
            <w:r>
              <w:t xml:space="preserve"> </w:t>
            </w:r>
            <w:r w:rsidR="008045F8">
              <w:t>океанографический институт выпускает в море у восточного побережья США от 10000 до 20000 дрейфующих бутылок. Бутылки пускают в воду с кораблей, паромов, установленных в море вышек, самолётов и даже дирижаблей. Обычно это светлые стеклянные бутылки. В них добавляют сухой песок для балласта и вкладывают почтовую открытку с обратным</w:t>
            </w:r>
            <w:r w:rsidR="00F47229">
              <w:t xml:space="preserve"> </w:t>
            </w:r>
            <w:r w:rsidR="008045F8">
              <w:t>адресом</w:t>
            </w:r>
            <w:r w:rsidR="00F47229">
              <w:t xml:space="preserve"> института и с просьбой к </w:t>
            </w:r>
            <w:r>
              <w:t>нашедшему, указать</w:t>
            </w:r>
            <w:r w:rsidR="00F47229">
              <w:t xml:space="preserve"> в открытке дату и место обнаруженной бутылки.</w:t>
            </w:r>
            <w:r w:rsidR="008045F8">
              <w:t xml:space="preserve"> Возвр</w:t>
            </w:r>
            <w:r w:rsidR="00F47229">
              <w:t>ащается около 10-11% выпущенных открыток.</w:t>
            </w:r>
          </w:p>
          <w:p w14:paraId="25B7272B" w14:textId="77777777" w:rsidR="00F47229" w:rsidRDefault="00F47229" w:rsidP="0055381C">
            <w:pPr>
              <w:jc w:val="both"/>
            </w:pPr>
            <w:r>
              <w:t>Чаще всего бутылки вылавливали у берегов</w:t>
            </w:r>
            <w:r w:rsidR="00251F49">
              <w:t xml:space="preserve"> Ирландии, Англии и Франции. Иногда бутылки, дрейфуя, описывали почти замкнутый круг и возвращались к берегам Антильских островов.</w:t>
            </w:r>
          </w:p>
        </w:tc>
        <w:tc>
          <w:tcPr>
            <w:tcW w:w="2268" w:type="dxa"/>
          </w:tcPr>
          <w:p w14:paraId="7E6672B6" w14:textId="77777777" w:rsidR="009668FF" w:rsidRDefault="009668FF" w:rsidP="0055381C">
            <w:pPr>
              <w:jc w:val="both"/>
            </w:pPr>
          </w:p>
        </w:tc>
        <w:tc>
          <w:tcPr>
            <w:tcW w:w="2410" w:type="dxa"/>
          </w:tcPr>
          <w:p w14:paraId="3B4BA502" w14:textId="77777777" w:rsidR="009668FF" w:rsidRDefault="009668FF" w:rsidP="0055381C">
            <w:pPr>
              <w:jc w:val="both"/>
            </w:pPr>
          </w:p>
        </w:tc>
      </w:tr>
    </w:tbl>
    <w:p w14:paraId="611411C4" w14:textId="77777777" w:rsidR="005C6F5B" w:rsidRDefault="005C6F5B" w:rsidP="0055381C">
      <w:pPr>
        <w:jc w:val="both"/>
      </w:pPr>
    </w:p>
    <w:p w14:paraId="59FA6E95" w14:textId="77777777" w:rsidR="006C70A4" w:rsidRDefault="006C70A4" w:rsidP="0055381C">
      <w:pPr>
        <w:jc w:val="both"/>
      </w:pPr>
    </w:p>
    <w:p w14:paraId="777136EC" w14:textId="77777777" w:rsidR="006C70A4" w:rsidRDefault="006C70A4" w:rsidP="0055381C">
      <w:pPr>
        <w:jc w:val="both"/>
      </w:pPr>
    </w:p>
    <w:p w14:paraId="4D54F20C" w14:textId="77777777" w:rsidR="006C70A4" w:rsidRDefault="006C70A4" w:rsidP="0055381C">
      <w:pPr>
        <w:jc w:val="both"/>
      </w:pPr>
    </w:p>
    <w:p w14:paraId="4ED68901" w14:textId="77777777" w:rsidR="006C70A4" w:rsidRDefault="006C70A4" w:rsidP="0055381C">
      <w:pPr>
        <w:jc w:val="both"/>
      </w:pPr>
    </w:p>
    <w:p w14:paraId="1752D29E" w14:textId="77777777" w:rsidR="006C70A4" w:rsidRDefault="006C70A4" w:rsidP="0055381C">
      <w:pPr>
        <w:jc w:val="both"/>
      </w:pPr>
    </w:p>
    <w:p w14:paraId="5F66B669" w14:textId="77777777" w:rsidR="006C70A4" w:rsidRDefault="006C70A4" w:rsidP="0055381C">
      <w:pPr>
        <w:jc w:val="both"/>
      </w:pPr>
    </w:p>
    <w:p w14:paraId="0270D122" w14:textId="77777777" w:rsidR="006C70A4" w:rsidRDefault="006C70A4" w:rsidP="0055381C">
      <w:pPr>
        <w:jc w:val="both"/>
      </w:pPr>
    </w:p>
    <w:p w14:paraId="3D13C9E9" w14:textId="77777777" w:rsidR="006C70A4" w:rsidRDefault="006C70A4" w:rsidP="0055381C">
      <w:pPr>
        <w:jc w:val="both"/>
      </w:pPr>
    </w:p>
    <w:p w14:paraId="3B35D134" w14:textId="77777777" w:rsidR="006C70A4" w:rsidRDefault="006C70A4" w:rsidP="0055381C">
      <w:pPr>
        <w:jc w:val="both"/>
      </w:pPr>
    </w:p>
    <w:p w14:paraId="1AA79567" w14:textId="77777777" w:rsidR="006C70A4" w:rsidRDefault="006C70A4" w:rsidP="0055381C">
      <w:pPr>
        <w:jc w:val="both"/>
      </w:pPr>
    </w:p>
    <w:p w14:paraId="2A1B5E45" w14:textId="77777777" w:rsidR="006C70A4" w:rsidRDefault="006C70A4" w:rsidP="0055381C">
      <w:pPr>
        <w:jc w:val="both"/>
      </w:pPr>
    </w:p>
    <w:p w14:paraId="76FC4C56" w14:textId="77777777" w:rsidR="006C70A4" w:rsidRDefault="006C70A4" w:rsidP="0055381C">
      <w:pPr>
        <w:jc w:val="both"/>
      </w:pPr>
    </w:p>
    <w:p w14:paraId="48098630" w14:textId="77777777" w:rsidR="006C70A4" w:rsidRDefault="006C70A4" w:rsidP="0055381C">
      <w:pPr>
        <w:jc w:val="both"/>
      </w:pPr>
    </w:p>
    <w:p w14:paraId="306DBE86" w14:textId="77777777" w:rsidR="006C70A4" w:rsidRDefault="006C70A4" w:rsidP="0055381C">
      <w:pPr>
        <w:jc w:val="both"/>
      </w:pPr>
    </w:p>
    <w:p w14:paraId="7D32E169" w14:textId="77777777" w:rsidR="006C70A4" w:rsidRDefault="006C70A4" w:rsidP="0055381C">
      <w:pPr>
        <w:jc w:val="both"/>
      </w:pPr>
    </w:p>
    <w:p w14:paraId="23FE64F8" w14:textId="77777777" w:rsidR="005C6F5B" w:rsidRDefault="005C6F5B" w:rsidP="0055381C">
      <w:pPr>
        <w:jc w:val="both"/>
      </w:pPr>
    </w:p>
    <w:p w14:paraId="71744041" w14:textId="77777777" w:rsidR="005C6F5B" w:rsidRDefault="002A548F" w:rsidP="0055381C">
      <w:pPr>
        <w:jc w:val="both"/>
      </w:pPr>
      <w:r>
        <w:lastRenderedPageBreak/>
        <w:t xml:space="preserve">3. </w:t>
      </w:r>
      <w:r w:rsidR="003958EC">
        <w:t xml:space="preserve">На плане города Красноярска номерами обозначены его административные районы. </w:t>
      </w:r>
      <w:r w:rsidR="006C70A4">
        <w:t>Перечислите их.</w:t>
      </w:r>
    </w:p>
    <w:p w14:paraId="13D1E65E" w14:textId="77777777" w:rsidR="003958EC" w:rsidRDefault="003958EC" w:rsidP="0055381C">
      <w:pPr>
        <w:jc w:val="both"/>
      </w:pPr>
    </w:p>
    <w:p w14:paraId="767F5539" w14:textId="77777777" w:rsidR="003958EC" w:rsidRPr="001918A9" w:rsidRDefault="003958EC" w:rsidP="005538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C5CAF" wp14:editId="103CA5B4">
                <wp:simplePos x="0" y="0"/>
                <wp:positionH relativeFrom="column">
                  <wp:posOffset>2825115</wp:posOffset>
                </wp:positionH>
                <wp:positionV relativeFrom="paragraph">
                  <wp:posOffset>1775460</wp:posOffset>
                </wp:positionV>
                <wp:extent cx="219075" cy="3143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4BF1" w14:textId="77777777" w:rsidR="003958EC" w:rsidRDefault="003958EC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C5CAF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222.45pt;margin-top:139.8pt;width:17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" fillcolor="white [3201]" strokeweight=".5pt">
                <v:textbox>
                  <w:txbxContent>
                    <w:p w14:paraId="49AF4BF1" w14:textId="77777777" w:rsidR="003958EC" w:rsidRDefault="003958E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DB540" wp14:editId="000EF6FA">
                <wp:simplePos x="0" y="0"/>
                <wp:positionH relativeFrom="column">
                  <wp:posOffset>3387090</wp:posOffset>
                </wp:positionH>
                <wp:positionV relativeFrom="paragraph">
                  <wp:posOffset>1642110</wp:posOffset>
                </wp:positionV>
                <wp:extent cx="219075" cy="23812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87EE" w14:textId="77777777" w:rsidR="003958EC" w:rsidRDefault="003958E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B540" id="Поле 14" o:spid="_x0000_s1027" type="#_x0000_t202" style="position:absolute;left:0;text-align:left;margin-left:266.7pt;margin-top:129.3pt;width:17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qBowIAALoFAAAOAAAAZHJzL2Uyb0RvYy54bWysVEtu2zAQ3RfoHQjuG9mOnY8ROXATpCgQ&#10;JEGTImuaIm0hJIclaUvuZXqKrgr0DD5Sh5Tk2G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" fillcolor="white [3201]" strokeweight=".5pt">
                <v:textbox>
                  <w:txbxContent>
                    <w:p w14:paraId="782387EE" w14:textId="77777777" w:rsidR="003958EC" w:rsidRDefault="003958E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57411" wp14:editId="0CE29733">
                <wp:simplePos x="0" y="0"/>
                <wp:positionH relativeFrom="column">
                  <wp:posOffset>2710815</wp:posOffset>
                </wp:positionH>
                <wp:positionV relativeFrom="paragraph">
                  <wp:posOffset>2680335</wp:posOffset>
                </wp:positionV>
                <wp:extent cx="247650" cy="2667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9BFD4" w14:textId="77777777" w:rsidR="003958EC" w:rsidRDefault="003958E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57411" id="Поле 13" o:spid="_x0000_s1028" type="#_x0000_t202" style="position:absolute;left:0;text-align:left;margin-left:213.45pt;margin-top:211.05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" fillcolor="white [3201]" strokeweight=".5pt">
                <v:textbox>
                  <w:txbxContent>
                    <w:p w14:paraId="7DB9BFD4" w14:textId="77777777" w:rsidR="003958EC" w:rsidRDefault="003958E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F3F10" wp14:editId="08B34A38">
                <wp:simplePos x="0" y="0"/>
                <wp:positionH relativeFrom="column">
                  <wp:posOffset>1786890</wp:posOffset>
                </wp:positionH>
                <wp:positionV relativeFrom="paragraph">
                  <wp:posOffset>2089785</wp:posOffset>
                </wp:positionV>
                <wp:extent cx="228600" cy="28575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2B5AE" w14:textId="77777777" w:rsidR="003958EC" w:rsidRDefault="003958E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F3F10" id="Поле 12" o:spid="_x0000_s1029" type="#_x0000_t202" style="position:absolute;left:0;text-align:left;margin-left:140.7pt;margin-top:164.55pt;width:18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" fillcolor="white [3201]" strokeweight=".5pt">
                <v:textbox>
                  <w:txbxContent>
                    <w:p w14:paraId="7762B5AE" w14:textId="77777777" w:rsidR="003958EC" w:rsidRDefault="003958E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2EE21" wp14:editId="79E65322">
                <wp:simplePos x="0" y="0"/>
                <wp:positionH relativeFrom="column">
                  <wp:posOffset>3958590</wp:posOffset>
                </wp:positionH>
                <wp:positionV relativeFrom="paragraph">
                  <wp:posOffset>2023110</wp:posOffset>
                </wp:positionV>
                <wp:extent cx="266700" cy="2667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6FBC" w14:textId="77777777" w:rsidR="003958EC" w:rsidRDefault="003958E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EE21" id="Поле 8" o:spid="_x0000_s1030" type="#_x0000_t202" style="position:absolute;left:0;text-align:left;margin-left:311.7pt;margin-top:159.3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" fillcolor="white [3201]" strokeweight=".5pt">
                <v:textbox>
                  <w:txbxContent>
                    <w:p w14:paraId="6A396FBC" w14:textId="77777777" w:rsidR="003958EC" w:rsidRDefault="003958E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035D1" wp14:editId="4CED4D25">
                <wp:simplePos x="0" y="0"/>
                <wp:positionH relativeFrom="column">
                  <wp:posOffset>3529965</wp:posOffset>
                </wp:positionH>
                <wp:positionV relativeFrom="paragraph">
                  <wp:posOffset>2461260</wp:posOffset>
                </wp:positionV>
                <wp:extent cx="238125" cy="2857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A50C1" w14:textId="77777777" w:rsidR="003958EC" w:rsidRDefault="003958E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35D1" id="Поле 7" o:spid="_x0000_s1031" type="#_x0000_t202" style="position:absolute;left:0;text-align:left;margin-left:277.95pt;margin-top:193.8pt;width:18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" fillcolor="white [3201]" strokeweight=".5pt">
                <v:textbox>
                  <w:txbxContent>
                    <w:p w14:paraId="337A50C1" w14:textId="77777777" w:rsidR="003958EC" w:rsidRDefault="003958E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6373" wp14:editId="37B518E8">
                <wp:simplePos x="0" y="0"/>
                <wp:positionH relativeFrom="column">
                  <wp:posOffset>2482216</wp:posOffset>
                </wp:positionH>
                <wp:positionV relativeFrom="paragraph">
                  <wp:posOffset>2089785</wp:posOffset>
                </wp:positionV>
                <wp:extent cx="228600" cy="2857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ED3D0" w14:textId="77777777" w:rsidR="003958EC" w:rsidRDefault="003958E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56373" id="Поле 6" o:spid="_x0000_s1032" type="#_x0000_t202" style="position:absolute;left:0;text-align:left;margin-left:195.45pt;margin-top:164.55pt;width:1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" fillcolor="white [3201]" strokeweight=".5pt">
                <v:textbox>
                  <w:txbxContent>
                    <w:p w14:paraId="107ED3D0" w14:textId="77777777" w:rsidR="003958EC" w:rsidRDefault="003958E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8945DD" wp14:editId="6249F0FF">
            <wp:extent cx="5940425" cy="4074795"/>
            <wp:effectExtent l="0" t="0" r="3175" b="1905"/>
            <wp:docPr id="3" name="Рисунок 3" descr="C:\Users\komp\Desktop\Районы Красноя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Районы Красноярск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8EC" w:rsidRPr="001918A9" w:rsidSect="008831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F96"/>
    <w:multiLevelType w:val="hybridMultilevel"/>
    <w:tmpl w:val="E11812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5082A"/>
    <w:multiLevelType w:val="hybridMultilevel"/>
    <w:tmpl w:val="E55C8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674"/>
    <w:multiLevelType w:val="hybridMultilevel"/>
    <w:tmpl w:val="1D1E5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1540"/>
    <w:multiLevelType w:val="hybridMultilevel"/>
    <w:tmpl w:val="C1625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F24"/>
    <w:multiLevelType w:val="hybridMultilevel"/>
    <w:tmpl w:val="18D031A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E818AF"/>
    <w:multiLevelType w:val="hybridMultilevel"/>
    <w:tmpl w:val="929CC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6B2"/>
    <w:multiLevelType w:val="hybridMultilevel"/>
    <w:tmpl w:val="117AC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9AB"/>
    <w:multiLevelType w:val="hybridMultilevel"/>
    <w:tmpl w:val="CFCC7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19ED"/>
    <w:multiLevelType w:val="hybridMultilevel"/>
    <w:tmpl w:val="AE14B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28F7"/>
    <w:multiLevelType w:val="hybridMultilevel"/>
    <w:tmpl w:val="7764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41F7"/>
    <w:multiLevelType w:val="hybridMultilevel"/>
    <w:tmpl w:val="C65A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B2679"/>
    <w:multiLevelType w:val="hybridMultilevel"/>
    <w:tmpl w:val="5F62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8150E"/>
    <w:multiLevelType w:val="hybridMultilevel"/>
    <w:tmpl w:val="ED906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0B33"/>
    <w:multiLevelType w:val="hybridMultilevel"/>
    <w:tmpl w:val="88464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83D72"/>
    <w:multiLevelType w:val="hybridMultilevel"/>
    <w:tmpl w:val="0B0C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8B"/>
    <w:rsid w:val="000E63C1"/>
    <w:rsid w:val="000F441F"/>
    <w:rsid w:val="001918A9"/>
    <w:rsid w:val="001B11AF"/>
    <w:rsid w:val="001B371F"/>
    <w:rsid w:val="001D10DB"/>
    <w:rsid w:val="001D1D13"/>
    <w:rsid w:val="00251F49"/>
    <w:rsid w:val="002A548F"/>
    <w:rsid w:val="002A54B3"/>
    <w:rsid w:val="002F60B1"/>
    <w:rsid w:val="0030499F"/>
    <w:rsid w:val="0034386D"/>
    <w:rsid w:val="003958EC"/>
    <w:rsid w:val="003F3CAA"/>
    <w:rsid w:val="00452C56"/>
    <w:rsid w:val="004D4071"/>
    <w:rsid w:val="0055381C"/>
    <w:rsid w:val="005675EA"/>
    <w:rsid w:val="0057601C"/>
    <w:rsid w:val="005C6F5B"/>
    <w:rsid w:val="006C70A4"/>
    <w:rsid w:val="0074145E"/>
    <w:rsid w:val="007556CA"/>
    <w:rsid w:val="007E5EEF"/>
    <w:rsid w:val="007F482C"/>
    <w:rsid w:val="008045F8"/>
    <w:rsid w:val="008324F4"/>
    <w:rsid w:val="00864FE3"/>
    <w:rsid w:val="00870547"/>
    <w:rsid w:val="00883170"/>
    <w:rsid w:val="008C6490"/>
    <w:rsid w:val="009176E4"/>
    <w:rsid w:val="00936CEB"/>
    <w:rsid w:val="00957544"/>
    <w:rsid w:val="009668FF"/>
    <w:rsid w:val="009740EE"/>
    <w:rsid w:val="009762D2"/>
    <w:rsid w:val="00996BAA"/>
    <w:rsid w:val="009972C0"/>
    <w:rsid w:val="00A420CF"/>
    <w:rsid w:val="00A51C08"/>
    <w:rsid w:val="00A960CF"/>
    <w:rsid w:val="00AA036C"/>
    <w:rsid w:val="00AB63CF"/>
    <w:rsid w:val="00AE38A8"/>
    <w:rsid w:val="00B239FE"/>
    <w:rsid w:val="00BC0A8B"/>
    <w:rsid w:val="00BD3CB4"/>
    <w:rsid w:val="00C2474A"/>
    <w:rsid w:val="00CA6937"/>
    <w:rsid w:val="00CF49C5"/>
    <w:rsid w:val="00D3405F"/>
    <w:rsid w:val="00DD55C5"/>
    <w:rsid w:val="00E142BB"/>
    <w:rsid w:val="00E4590C"/>
    <w:rsid w:val="00E6556C"/>
    <w:rsid w:val="00F47229"/>
    <w:rsid w:val="00FF488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45ED"/>
  <w15:docId w15:val="{33DAA71C-0AAA-4944-B09E-FAAF856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CF"/>
    <w:pPr>
      <w:ind w:left="720"/>
      <w:contextualSpacing/>
    </w:pPr>
  </w:style>
  <w:style w:type="table" w:styleId="a4">
    <w:name w:val="Table Grid"/>
    <w:basedOn w:val="a1"/>
    <w:uiPriority w:val="59"/>
    <w:rsid w:val="001D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B6C0-2DA6-48DD-AF15-B0A24D9C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Ирина Ильяшевич</cp:lastModifiedBy>
  <cp:revision>7</cp:revision>
  <cp:lastPrinted>2019-07-31T16:22:00Z</cp:lastPrinted>
  <dcterms:created xsi:type="dcterms:W3CDTF">2019-08-05T04:44:00Z</dcterms:created>
  <dcterms:modified xsi:type="dcterms:W3CDTF">2024-09-19T01:44:00Z</dcterms:modified>
</cp:coreProperties>
</file>